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0A399" w14:textId="77777777" w:rsidR="007348E0" w:rsidRPr="007348E0" w:rsidRDefault="007348E0" w:rsidP="007348E0">
      <w:pPr>
        <w:widowControl/>
        <w:kinsoku w:val="0"/>
        <w:autoSpaceDE w:val="0"/>
        <w:autoSpaceDN w:val="0"/>
        <w:adjustRightInd w:val="0"/>
        <w:snapToGrid w:val="0"/>
        <w:spacing w:before="61" w:after="0" w:line="224" w:lineRule="auto"/>
        <w:textAlignment w:val="baseline"/>
        <w:rPr>
          <w:rFonts w:ascii="Times New Roman" w:eastAsia="黑体" w:hAnsi="Times New Roman" w:cs="黑体"/>
          <w:snapToGrid w:val="0"/>
          <w:color w:val="000000"/>
          <w:kern w:val="0"/>
          <w:sz w:val="32"/>
          <w:szCs w:val="32"/>
          <w14:ligatures w14:val="none"/>
        </w:rPr>
      </w:pPr>
      <w:r w:rsidRPr="007348E0">
        <w:rPr>
          <w:rFonts w:ascii="Times New Roman" w:eastAsia="黑体" w:hAnsi="Times New Roman" w:cs="黑体" w:hint="eastAsia"/>
          <w:snapToGrid w:val="0"/>
          <w:color w:val="000000"/>
          <w:spacing w:val="-16"/>
          <w:kern w:val="0"/>
          <w:sz w:val="32"/>
          <w:szCs w:val="32"/>
          <w14:ligatures w14:val="none"/>
        </w:rPr>
        <w:t>附</w:t>
      </w:r>
      <w:r w:rsidRPr="007348E0">
        <w:rPr>
          <w:rFonts w:ascii="Times New Roman" w:eastAsia="黑体" w:hAnsi="Times New Roman" w:cs="黑体" w:hint="eastAsia"/>
          <w:snapToGrid w:val="0"/>
          <w:color w:val="000000"/>
          <w:spacing w:val="-61"/>
          <w:kern w:val="0"/>
          <w:sz w:val="32"/>
          <w:szCs w:val="32"/>
          <w14:ligatures w14:val="none"/>
        </w:rPr>
        <w:t xml:space="preserve"> </w:t>
      </w:r>
      <w:r w:rsidRPr="007348E0">
        <w:rPr>
          <w:rFonts w:ascii="Times New Roman" w:eastAsia="黑体" w:hAnsi="Times New Roman" w:cs="黑体" w:hint="eastAsia"/>
          <w:snapToGrid w:val="0"/>
          <w:color w:val="000000"/>
          <w:spacing w:val="-16"/>
          <w:kern w:val="0"/>
          <w:sz w:val="32"/>
          <w:szCs w:val="32"/>
          <w14:ligatures w14:val="none"/>
        </w:rPr>
        <w:t>件</w:t>
      </w:r>
      <w:r w:rsidRPr="007348E0">
        <w:rPr>
          <w:rFonts w:ascii="Times New Roman" w:eastAsia="黑体" w:hAnsi="Times New Roman" w:cs="黑体" w:hint="eastAsia"/>
          <w:snapToGrid w:val="0"/>
          <w:color w:val="000000"/>
          <w:spacing w:val="-43"/>
          <w:kern w:val="0"/>
          <w:sz w:val="32"/>
          <w:szCs w:val="32"/>
          <w14:ligatures w14:val="none"/>
        </w:rPr>
        <w:t xml:space="preserve"> </w:t>
      </w:r>
      <w:r w:rsidRPr="007348E0">
        <w:rPr>
          <w:rFonts w:ascii="Times New Roman" w:eastAsia="黑体" w:hAnsi="Times New Roman" w:cs="黑体" w:hint="eastAsia"/>
          <w:snapToGrid w:val="0"/>
          <w:color w:val="000000"/>
          <w:spacing w:val="-16"/>
          <w:kern w:val="0"/>
          <w:sz w:val="32"/>
          <w:szCs w:val="32"/>
          <w14:ligatures w14:val="none"/>
        </w:rPr>
        <w:t>2</w:t>
      </w:r>
    </w:p>
    <w:p w14:paraId="56B0ED56" w14:textId="77777777" w:rsidR="007348E0" w:rsidRPr="007348E0" w:rsidRDefault="007348E0" w:rsidP="007348E0">
      <w:pPr>
        <w:widowControl/>
        <w:kinsoku w:val="0"/>
        <w:autoSpaceDE w:val="0"/>
        <w:autoSpaceDN w:val="0"/>
        <w:adjustRightInd w:val="0"/>
        <w:snapToGrid w:val="0"/>
        <w:spacing w:after="0" w:line="411" w:lineRule="auto"/>
        <w:textAlignment w:val="baseline"/>
        <w:rPr>
          <w:rFonts w:ascii="Times New Roman" w:eastAsia="Arial" w:hAnsi="Times New Roman" w:cs="Arial"/>
          <w:snapToGrid w:val="0"/>
          <w:color w:val="000000"/>
          <w:kern w:val="0"/>
          <w:sz w:val="21"/>
          <w:szCs w:val="21"/>
          <w14:ligatures w14:val="none"/>
        </w:rPr>
      </w:pPr>
    </w:p>
    <w:p w14:paraId="5C8DE464" w14:textId="77777777" w:rsidR="007348E0" w:rsidRPr="007348E0" w:rsidRDefault="007348E0" w:rsidP="007348E0">
      <w:pPr>
        <w:widowControl/>
        <w:kinsoku w:val="0"/>
        <w:autoSpaceDE w:val="0"/>
        <w:autoSpaceDN w:val="0"/>
        <w:spacing w:after="0" w:line="560" w:lineRule="exact"/>
        <w:jc w:val="center"/>
        <w:textAlignment w:val="baseline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</w:pPr>
      <w:r w:rsidRPr="007348E0"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  <w:t>2025</w:t>
      </w:r>
      <w:r w:rsidRPr="007348E0">
        <w:rPr>
          <w:rFonts w:ascii="Times New Roman" w:eastAsia="方正小标宋简体" w:hAnsi="Times New Roman" w:cs="Times New Roman" w:hint="eastAsia"/>
          <w:snapToGrid w:val="0"/>
          <w:color w:val="000000"/>
          <w:kern w:val="0"/>
          <w:sz w:val="36"/>
          <w:szCs w:val="36"/>
          <w14:ligatures w14:val="none"/>
        </w:rPr>
        <w:t>年信息通信领域安全生产和网络运行安全</w:t>
      </w:r>
    </w:p>
    <w:p w14:paraId="4A7FBC99" w14:textId="77777777" w:rsidR="007348E0" w:rsidRPr="007348E0" w:rsidRDefault="007348E0" w:rsidP="007348E0">
      <w:pPr>
        <w:widowControl/>
        <w:kinsoku w:val="0"/>
        <w:autoSpaceDE w:val="0"/>
        <w:autoSpaceDN w:val="0"/>
        <w:spacing w:after="0" w:line="560" w:lineRule="exact"/>
        <w:jc w:val="center"/>
        <w:textAlignment w:val="baseline"/>
        <w:rPr>
          <w:rFonts w:ascii="Times New Roman" w:eastAsia="方正小标宋简体" w:hAnsi="Times New Roman" w:cs="Times New Roman"/>
          <w:snapToGrid w:val="0"/>
          <w:color w:val="000000"/>
          <w:kern w:val="0"/>
          <w:sz w:val="36"/>
          <w:szCs w:val="36"/>
          <w14:ligatures w14:val="none"/>
        </w:rPr>
      </w:pPr>
      <w:r w:rsidRPr="007348E0">
        <w:rPr>
          <w:rFonts w:ascii="Times New Roman" w:eastAsia="方正小标宋简体" w:hAnsi="Times New Roman" w:cs="Times New Roman" w:hint="eastAsia"/>
          <w:snapToGrid w:val="0"/>
          <w:color w:val="000000"/>
          <w:kern w:val="0"/>
          <w:sz w:val="36"/>
          <w:szCs w:val="36"/>
          <w14:ligatures w14:val="none"/>
        </w:rPr>
        <w:t>成果汇总表</w:t>
      </w:r>
    </w:p>
    <w:p w14:paraId="2173257B" w14:textId="77777777" w:rsidR="007348E0" w:rsidRPr="007348E0" w:rsidRDefault="007348E0" w:rsidP="007348E0">
      <w:pPr>
        <w:widowControl/>
        <w:kinsoku w:val="0"/>
        <w:autoSpaceDE w:val="0"/>
        <w:autoSpaceDN w:val="0"/>
        <w:adjustRightInd w:val="0"/>
        <w:snapToGrid w:val="0"/>
        <w:spacing w:after="0" w:line="447" w:lineRule="auto"/>
        <w:textAlignment w:val="baseline"/>
        <w:rPr>
          <w:rFonts w:ascii="Times New Roman" w:eastAsia="Arial" w:hAnsi="Times New Roman" w:cs="Arial"/>
          <w:snapToGrid w:val="0"/>
          <w:color w:val="000000"/>
          <w:kern w:val="0"/>
          <w:sz w:val="21"/>
          <w:szCs w:val="21"/>
          <w14:ligatures w14:val="none"/>
        </w:rPr>
      </w:pPr>
    </w:p>
    <w:p w14:paraId="5971A8BD" w14:textId="77777777" w:rsidR="007348E0" w:rsidRPr="007348E0" w:rsidRDefault="007348E0" w:rsidP="007348E0">
      <w:pPr>
        <w:spacing w:beforeLines="100" w:before="312" w:after="0" w:line="240" w:lineRule="auto"/>
        <w:jc w:val="both"/>
        <w:rPr>
          <w:rFonts w:ascii="Times New Roman" w:eastAsia="仿宋_GB2312" w:hAnsi="Times New Roman" w:cs="Times New Roman"/>
          <w:sz w:val="32"/>
          <w:szCs w:val="32"/>
          <w14:ligatures w14:val="none"/>
        </w:rPr>
      </w:pPr>
      <w:r w:rsidRPr="007348E0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>推荐单位（盖章）</w:t>
      </w:r>
      <w:r w:rsidRPr="007348E0">
        <w:rPr>
          <w:rFonts w:ascii="Times New Roman" w:eastAsia="仿宋_GB2312" w:hAnsi="Times New Roman" w:cs="Times New Roman"/>
          <w:sz w:val="32"/>
          <w:szCs w:val="32"/>
          <w14:ligatures w14:val="none"/>
        </w:rPr>
        <w:t>:</w:t>
      </w:r>
      <w:r w:rsidRPr="007348E0" w:rsidDel="00AF5B31">
        <w:rPr>
          <w:rFonts w:ascii="Times New Roman" w:eastAsia="仿宋_GB2312" w:hAnsi="Times New Roman" w:cs="Times New Roman" w:hint="eastAsia"/>
          <w:sz w:val="32"/>
          <w:szCs w:val="32"/>
          <w14:ligatures w14:val="none"/>
        </w:rPr>
        <w:t xml:space="preserve"> </w:t>
      </w:r>
    </w:p>
    <w:p w14:paraId="78633851" w14:textId="77777777" w:rsidR="007348E0" w:rsidRPr="007348E0" w:rsidRDefault="007348E0" w:rsidP="007348E0">
      <w:pPr>
        <w:widowControl/>
        <w:kinsoku w:val="0"/>
        <w:autoSpaceDE w:val="0"/>
        <w:autoSpaceDN w:val="0"/>
        <w:adjustRightInd w:val="0"/>
        <w:snapToGrid w:val="0"/>
        <w:spacing w:after="0" w:line="118" w:lineRule="exact"/>
        <w:textAlignment w:val="baseline"/>
        <w:rPr>
          <w:rFonts w:ascii="Times New Roman" w:eastAsia="Arial" w:hAnsi="Times New Roman" w:cs="Arial"/>
          <w:snapToGrid w:val="0"/>
          <w:color w:val="000000"/>
          <w:kern w:val="0"/>
          <w:sz w:val="21"/>
          <w:szCs w:val="21"/>
          <w14:ligatures w14:val="none"/>
        </w:rPr>
      </w:pPr>
    </w:p>
    <w:tbl>
      <w:tblPr>
        <w:tblStyle w:val="TableNormal"/>
        <w:tblW w:w="827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548"/>
        <w:gridCol w:w="1548"/>
        <w:gridCol w:w="1230"/>
        <w:gridCol w:w="1498"/>
        <w:gridCol w:w="1498"/>
      </w:tblGrid>
      <w:tr w:rsidR="007348E0" w:rsidRPr="007348E0" w14:paraId="53CCB1E4" w14:textId="77777777" w:rsidTr="006943AE">
        <w:trPr>
          <w:trHeight w:val="603"/>
        </w:trPr>
        <w:tc>
          <w:tcPr>
            <w:tcW w:w="956" w:type="dxa"/>
          </w:tcPr>
          <w:p w14:paraId="11747D94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0" w:line="221" w:lineRule="auto"/>
              <w:jc w:val="center"/>
              <w:textAlignment w:val="baseline"/>
              <w:rPr>
                <w:rFonts w:ascii="黑体" w:eastAsia="黑体" w:hAnsi="黑体" w:cs="宋体" w:hint="eastAsia"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7348E0"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1"/>
                <w:sz w:val="32"/>
                <w:szCs w:val="32"/>
                <w:lang w:eastAsia="en-US"/>
              </w:rPr>
              <w:t>序号</w:t>
            </w:r>
            <w:proofErr w:type="spellEnd"/>
          </w:p>
        </w:tc>
        <w:tc>
          <w:tcPr>
            <w:tcW w:w="1548" w:type="dxa"/>
          </w:tcPr>
          <w:p w14:paraId="3D025DE0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jc w:val="center"/>
              <w:textAlignment w:val="baseline"/>
              <w:rPr>
                <w:rFonts w:ascii="黑体" w:eastAsia="黑体" w:hAnsi="黑体" w:cs="宋体" w:hint="eastAsia"/>
                <w:snapToGrid w:val="0"/>
                <w:color w:val="000000"/>
                <w:sz w:val="32"/>
                <w:szCs w:val="32"/>
                <w:lang w:eastAsia="en-US"/>
              </w:rPr>
            </w:pPr>
            <w:proofErr w:type="spellStart"/>
            <w:r w:rsidRPr="007348E0"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  <w:lang w:eastAsia="en-US"/>
              </w:rPr>
              <w:t>成果名称</w:t>
            </w:r>
            <w:proofErr w:type="spellEnd"/>
          </w:p>
        </w:tc>
        <w:tc>
          <w:tcPr>
            <w:tcW w:w="1548" w:type="dxa"/>
          </w:tcPr>
          <w:p w14:paraId="1ED81C50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0" w:lineRule="auto"/>
              <w:jc w:val="center"/>
              <w:textAlignment w:val="baseline"/>
              <w:rPr>
                <w:rFonts w:ascii="黑体" w:eastAsia="黑体" w:hAnsi="黑体" w:cs="宋体" w:hint="eastAsia"/>
                <w:snapToGrid w:val="0"/>
                <w:color w:val="000000"/>
                <w:sz w:val="32"/>
                <w:szCs w:val="32"/>
              </w:rPr>
            </w:pPr>
            <w:r w:rsidRPr="007348E0">
              <w:rPr>
                <w:rFonts w:ascii="黑体" w:eastAsia="黑体" w:hAnsi="黑体" w:cs="宋体" w:hint="eastAsia"/>
                <w:bCs/>
                <w:snapToGrid w:val="0"/>
                <w:color w:val="000000"/>
                <w:sz w:val="32"/>
                <w:szCs w:val="32"/>
              </w:rPr>
              <w:t>申报单位</w:t>
            </w:r>
          </w:p>
        </w:tc>
        <w:tc>
          <w:tcPr>
            <w:tcW w:w="1230" w:type="dxa"/>
          </w:tcPr>
          <w:p w14:paraId="63C2FCE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jc w:val="center"/>
              <w:textAlignment w:val="baseline"/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  <w:lang w:eastAsia="en-US"/>
              </w:rPr>
            </w:pPr>
            <w:proofErr w:type="spellStart"/>
            <w:r w:rsidRPr="007348E0"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  <w:lang w:eastAsia="en-US"/>
              </w:rPr>
              <w:t>联系人</w:t>
            </w:r>
            <w:proofErr w:type="spellEnd"/>
          </w:p>
        </w:tc>
        <w:tc>
          <w:tcPr>
            <w:tcW w:w="1498" w:type="dxa"/>
          </w:tcPr>
          <w:p w14:paraId="4A6D33F0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jc w:val="center"/>
              <w:textAlignment w:val="baseline"/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</w:rPr>
            </w:pPr>
            <w:r w:rsidRPr="007348E0"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</w:rPr>
              <w:t>电话</w:t>
            </w:r>
          </w:p>
        </w:tc>
        <w:tc>
          <w:tcPr>
            <w:tcW w:w="1498" w:type="dxa"/>
          </w:tcPr>
          <w:p w14:paraId="5A6E47FE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01" w:line="221" w:lineRule="auto"/>
              <w:jc w:val="center"/>
              <w:textAlignment w:val="baseline"/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</w:rPr>
            </w:pPr>
            <w:r w:rsidRPr="007348E0">
              <w:rPr>
                <w:rFonts w:ascii="黑体" w:eastAsia="黑体" w:hAnsi="黑体" w:cs="宋体" w:hint="eastAsia"/>
                <w:bCs/>
                <w:snapToGrid w:val="0"/>
                <w:color w:val="000000"/>
                <w:spacing w:val="-2"/>
                <w:sz w:val="32"/>
                <w:szCs w:val="32"/>
              </w:rPr>
              <w:t>邮箱</w:t>
            </w:r>
          </w:p>
        </w:tc>
      </w:tr>
      <w:tr w:rsidR="007348E0" w:rsidRPr="007348E0" w14:paraId="7C515912" w14:textId="77777777" w:rsidTr="006943AE">
        <w:trPr>
          <w:trHeight w:val="505"/>
        </w:trPr>
        <w:tc>
          <w:tcPr>
            <w:tcW w:w="956" w:type="dxa"/>
            <w:vAlign w:val="center"/>
          </w:tcPr>
          <w:p w14:paraId="6ED150C4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2" w:line="184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  <w:lang w:eastAsia="en-US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  <w:lang w:eastAsia="en-US"/>
              </w:rPr>
              <w:t>1</w:t>
            </w:r>
          </w:p>
        </w:tc>
        <w:tc>
          <w:tcPr>
            <w:tcW w:w="1548" w:type="dxa"/>
          </w:tcPr>
          <w:p w14:paraId="6F14605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7BC0F49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34746953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70F96399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2A6EEB9B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5FA4CE18" w14:textId="77777777" w:rsidTr="006943AE">
        <w:trPr>
          <w:trHeight w:val="378"/>
        </w:trPr>
        <w:tc>
          <w:tcPr>
            <w:tcW w:w="956" w:type="dxa"/>
            <w:vAlign w:val="center"/>
          </w:tcPr>
          <w:p w14:paraId="57D2F77B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54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  <w:lang w:eastAsia="en-US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  <w:lang w:eastAsia="en-US"/>
              </w:rPr>
              <w:t>2</w:t>
            </w:r>
          </w:p>
        </w:tc>
        <w:tc>
          <w:tcPr>
            <w:tcW w:w="1548" w:type="dxa"/>
          </w:tcPr>
          <w:p w14:paraId="536D11E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1A54E486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45CFAA1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4ABD2426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55209FF1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5B12FA62" w14:textId="77777777" w:rsidTr="006943AE">
        <w:trPr>
          <w:trHeight w:val="458"/>
        </w:trPr>
        <w:tc>
          <w:tcPr>
            <w:tcW w:w="956" w:type="dxa"/>
            <w:vAlign w:val="center"/>
          </w:tcPr>
          <w:p w14:paraId="50835DFD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4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  <w:lang w:eastAsia="en-US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  <w:lang w:eastAsia="en-US"/>
              </w:rPr>
              <w:t>3</w:t>
            </w:r>
          </w:p>
        </w:tc>
        <w:tc>
          <w:tcPr>
            <w:tcW w:w="1548" w:type="dxa"/>
          </w:tcPr>
          <w:p w14:paraId="5AB982A2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19D564E2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2A8BF863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56C4AFFA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529FE4A2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1AAC6355" w14:textId="77777777" w:rsidTr="006943AE">
        <w:trPr>
          <w:trHeight w:val="412"/>
        </w:trPr>
        <w:tc>
          <w:tcPr>
            <w:tcW w:w="956" w:type="dxa"/>
            <w:vAlign w:val="center"/>
          </w:tcPr>
          <w:p w14:paraId="021C7226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  <w:lang w:eastAsia="en-US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  <w:lang w:eastAsia="en-US"/>
              </w:rPr>
              <w:t>4</w:t>
            </w:r>
          </w:p>
        </w:tc>
        <w:tc>
          <w:tcPr>
            <w:tcW w:w="1548" w:type="dxa"/>
          </w:tcPr>
          <w:p w14:paraId="1853C88A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61411A7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19A15140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5CB6CE0E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6C0BC5B3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43DB4053" w14:textId="77777777" w:rsidTr="006943AE">
        <w:trPr>
          <w:trHeight w:val="472"/>
        </w:trPr>
        <w:tc>
          <w:tcPr>
            <w:tcW w:w="956" w:type="dxa"/>
            <w:vAlign w:val="center"/>
          </w:tcPr>
          <w:p w14:paraId="626B7EBB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</w:rPr>
              <w:t>5</w:t>
            </w:r>
          </w:p>
        </w:tc>
        <w:tc>
          <w:tcPr>
            <w:tcW w:w="1548" w:type="dxa"/>
          </w:tcPr>
          <w:p w14:paraId="50E9B761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312CF036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240817A5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657FC81E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722D030F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4801472D" w14:textId="77777777" w:rsidTr="006943AE">
        <w:trPr>
          <w:trHeight w:val="472"/>
        </w:trPr>
        <w:tc>
          <w:tcPr>
            <w:tcW w:w="956" w:type="dxa"/>
            <w:vAlign w:val="center"/>
          </w:tcPr>
          <w:p w14:paraId="4D3F7CF4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</w:rPr>
              <w:t>6</w:t>
            </w:r>
          </w:p>
        </w:tc>
        <w:tc>
          <w:tcPr>
            <w:tcW w:w="1548" w:type="dxa"/>
          </w:tcPr>
          <w:p w14:paraId="17A97D73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5C3E7254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62B4DA47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4F26C6DC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1DA7C36F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168AB987" w14:textId="77777777" w:rsidTr="006943AE">
        <w:trPr>
          <w:trHeight w:val="472"/>
        </w:trPr>
        <w:tc>
          <w:tcPr>
            <w:tcW w:w="956" w:type="dxa"/>
            <w:vAlign w:val="center"/>
          </w:tcPr>
          <w:p w14:paraId="7414589E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</w:rPr>
              <w:t>7</w:t>
            </w:r>
          </w:p>
        </w:tc>
        <w:tc>
          <w:tcPr>
            <w:tcW w:w="1548" w:type="dxa"/>
          </w:tcPr>
          <w:p w14:paraId="4B98AC5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3B188B0E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379B5ED2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5E9163BF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0AAC7ED7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42B3F3E2" w14:textId="77777777" w:rsidTr="006943AE">
        <w:trPr>
          <w:trHeight w:val="472"/>
        </w:trPr>
        <w:tc>
          <w:tcPr>
            <w:tcW w:w="956" w:type="dxa"/>
            <w:vAlign w:val="center"/>
          </w:tcPr>
          <w:p w14:paraId="62FC2517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</w:rPr>
              <w:t>8</w:t>
            </w:r>
          </w:p>
        </w:tc>
        <w:tc>
          <w:tcPr>
            <w:tcW w:w="1548" w:type="dxa"/>
          </w:tcPr>
          <w:p w14:paraId="7E27D445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59075101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08BB699C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18CF3BC6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6134D3F3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06B71114" w14:textId="77777777" w:rsidTr="006943AE">
        <w:trPr>
          <w:trHeight w:val="472"/>
        </w:trPr>
        <w:tc>
          <w:tcPr>
            <w:tcW w:w="956" w:type="dxa"/>
            <w:vAlign w:val="center"/>
          </w:tcPr>
          <w:p w14:paraId="0CA00071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</w:rPr>
              <w:t>9</w:t>
            </w:r>
          </w:p>
        </w:tc>
        <w:tc>
          <w:tcPr>
            <w:tcW w:w="1548" w:type="dxa"/>
          </w:tcPr>
          <w:p w14:paraId="713DB2A2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66FAEAE8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4312C270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41BA1BB4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1BC59A24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  <w:tr w:rsidR="007348E0" w:rsidRPr="007348E0" w14:paraId="47167525" w14:textId="77777777" w:rsidTr="006943AE">
        <w:trPr>
          <w:trHeight w:val="472"/>
        </w:trPr>
        <w:tc>
          <w:tcPr>
            <w:tcW w:w="956" w:type="dxa"/>
            <w:vAlign w:val="center"/>
          </w:tcPr>
          <w:p w14:paraId="3816D002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65" w:line="183" w:lineRule="auto"/>
              <w:jc w:val="center"/>
              <w:textAlignment w:val="baseline"/>
              <w:rPr>
                <w:rFonts w:ascii="Times New Roman" w:eastAsia="宋体" w:hAnsi="Times New Roman" w:cs="宋体"/>
                <w:snapToGrid w:val="0"/>
                <w:color w:val="000000"/>
                <w:sz w:val="31"/>
                <w:szCs w:val="31"/>
              </w:rPr>
            </w:pPr>
            <w:r w:rsidRPr="007348E0">
              <w:rPr>
                <w:rFonts w:ascii="Times New Roman" w:eastAsia="宋体" w:hAnsi="Times New Roman" w:cs="宋体" w:hint="eastAsia"/>
                <w:snapToGrid w:val="0"/>
                <w:color w:val="000000"/>
                <w:sz w:val="31"/>
                <w:szCs w:val="31"/>
              </w:rPr>
              <w:t>10</w:t>
            </w:r>
          </w:p>
        </w:tc>
        <w:tc>
          <w:tcPr>
            <w:tcW w:w="1548" w:type="dxa"/>
          </w:tcPr>
          <w:p w14:paraId="5E36A8DA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548" w:type="dxa"/>
          </w:tcPr>
          <w:p w14:paraId="71F8A203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230" w:type="dxa"/>
          </w:tcPr>
          <w:p w14:paraId="6A6C3FBA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55D5BF7A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1498" w:type="dxa"/>
          </w:tcPr>
          <w:p w14:paraId="041F7D4C" w14:textId="77777777" w:rsidR="007348E0" w:rsidRPr="007348E0" w:rsidRDefault="007348E0" w:rsidP="007348E0">
            <w:pPr>
              <w:widowControl/>
              <w:kinsoku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Times New Roman" w:eastAsia="Arial" w:hAnsi="Times New Roman"/>
                <w:snapToGrid w:val="0"/>
                <w:color w:val="000000"/>
                <w:sz w:val="21"/>
                <w:szCs w:val="21"/>
                <w:lang w:eastAsia="en-US"/>
              </w:rPr>
            </w:pPr>
          </w:p>
        </w:tc>
      </w:tr>
    </w:tbl>
    <w:p w14:paraId="4E6AD35F" w14:textId="46AFD3D8" w:rsidR="00880F3F" w:rsidRPr="007348E0" w:rsidRDefault="00880F3F" w:rsidP="007348E0">
      <w:pPr>
        <w:widowControl/>
        <w:spacing w:after="0" w:line="240" w:lineRule="auto"/>
        <w:rPr>
          <w:rFonts w:ascii="Times New Roman" w:eastAsia="黑体" w:hAnsi="Times New Roman" w:cs="黑体" w:hint="eastAsia"/>
          <w:snapToGrid w:val="0"/>
          <w:color w:val="000000"/>
          <w:spacing w:val="37"/>
          <w:kern w:val="0"/>
          <w:sz w:val="32"/>
          <w:szCs w:val="32"/>
          <w14:ligatures w14:val="none"/>
        </w:rPr>
      </w:pPr>
    </w:p>
    <w:sectPr w:rsidR="00880F3F" w:rsidRPr="00734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90594" w14:textId="77777777" w:rsidR="00290FE9" w:rsidRDefault="00290FE9" w:rsidP="007348E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5B4C1318" w14:textId="77777777" w:rsidR="00290FE9" w:rsidRDefault="00290FE9" w:rsidP="007348E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3CEC" w14:textId="77777777" w:rsidR="00290FE9" w:rsidRDefault="00290FE9" w:rsidP="007348E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C00843F" w14:textId="77777777" w:rsidR="00290FE9" w:rsidRDefault="00290FE9" w:rsidP="007348E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F3F"/>
    <w:rsid w:val="002579F3"/>
    <w:rsid w:val="00290FE9"/>
    <w:rsid w:val="007348E0"/>
    <w:rsid w:val="0088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0E6CA"/>
  <w15:chartTrackingRefBased/>
  <w15:docId w15:val="{D0C34CBF-F4DC-4EE2-8887-021A30167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0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0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0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0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0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0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0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0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0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0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0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0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0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0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0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0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0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0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0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0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0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0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0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0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0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0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0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0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0F3F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48E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48E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48E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48E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7348E0"/>
    <w:pPr>
      <w:spacing w:after="0" w:line="240" w:lineRule="auto"/>
    </w:pPr>
    <w:rPr>
      <w:rFonts w:ascii="Arial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Siyao Wang</dc:creator>
  <cp:keywords/>
  <dc:description/>
  <cp:lastModifiedBy>Siyao Wang</cp:lastModifiedBy>
  <cp:revision>2</cp:revision>
  <dcterms:created xsi:type="dcterms:W3CDTF">2025-04-02T02:29:00Z</dcterms:created>
  <dcterms:modified xsi:type="dcterms:W3CDTF">2025-04-02T02:29:00Z</dcterms:modified>
</cp:coreProperties>
</file>