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EE34D">
      <w:pPr>
        <w:jc w:val="center"/>
        <w:rPr>
          <w:rFonts w:hint="eastAsia" w:ascii="华文楷体" w:hAnsi="华文楷体" w:eastAsia="华文楷体" w:cs="华文楷体"/>
          <w:b/>
          <w:bCs/>
          <w:sz w:val="40"/>
          <w:szCs w:val="40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40"/>
          <w:szCs w:val="40"/>
          <w:lang w:val="en-US" w:eastAsia="zh-CN"/>
        </w:rPr>
        <w:t>护证计划</w:t>
      </w:r>
    </w:p>
    <w:p w14:paraId="5C450747">
      <w:pPr>
        <w:jc w:val="center"/>
        <w:rPr>
          <w:rFonts w:hint="eastAsia" w:ascii="华文楷体" w:hAnsi="华文楷体" w:eastAsia="华文楷体" w:cs="华文楷体"/>
          <w:b/>
          <w:bCs/>
          <w:sz w:val="40"/>
          <w:szCs w:val="40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40"/>
          <w:szCs w:val="40"/>
          <w:lang w:val="en-US" w:eastAsia="zh-CN"/>
        </w:rPr>
        <w:t>调研表</w:t>
      </w:r>
    </w:p>
    <w:p w14:paraId="146C88C2"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各企业：</w:t>
      </w:r>
    </w:p>
    <w:p w14:paraId="1F8CCAFA">
      <w:pPr>
        <w:ind w:firstLine="480" w:firstLineChars="200"/>
        <w:jc w:val="left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在数字化浪潮中，AI 成为推动市场发展的重要力量，却也滋生出一定的造假问题。AI 伪造数据的规模和造成的损失持续攀升，围绕 AI 造假形成了庞大产业链。同时，图像证照易被篡改，在金融、政务、医疗等领域引发诸多风险。为应对这些挑战，中国信通院联合中国互联网协会、中国图象图形学学会于2024世界物联网大会乌镇峰会发起 “护证计划”，并于近日正式启动。护证计划致力于保障身份及证照、图象等领域安全。为使计划更契合行业需求，特开展此次调研，旨在广泛收集各方意见，了解各行业在证照核验中的难题、对相关标准和服务的期望，进而优化计划，推动行业健康发展。</w:t>
      </w:r>
    </w:p>
    <w:p w14:paraId="7B4B419B">
      <w:pPr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tbl>
      <w:tblPr>
        <w:tblStyle w:val="5"/>
        <w:tblW w:w="10169" w:type="dxa"/>
        <w:tblInd w:w="-7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2186"/>
        <w:gridCol w:w="2352"/>
        <w:gridCol w:w="137"/>
        <w:gridCol w:w="3647"/>
      </w:tblGrid>
      <w:tr w14:paraId="786CE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vAlign w:val="center"/>
          </w:tcPr>
          <w:p w14:paraId="7C0B6B4F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单位全称</w:t>
            </w:r>
          </w:p>
        </w:tc>
        <w:tc>
          <w:tcPr>
            <w:tcW w:w="8322" w:type="dxa"/>
            <w:gridSpan w:val="4"/>
            <w:vAlign w:val="center"/>
          </w:tcPr>
          <w:p w14:paraId="0FB642C5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63C1A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vAlign w:val="center"/>
          </w:tcPr>
          <w:p w14:paraId="0629656F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8322" w:type="dxa"/>
            <w:gridSpan w:val="4"/>
            <w:vAlign w:val="center"/>
          </w:tcPr>
          <w:p w14:paraId="14D2E51C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4476F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vAlign w:val="center"/>
          </w:tcPr>
          <w:p w14:paraId="7773AC62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86" w:type="dxa"/>
            <w:vAlign w:val="center"/>
          </w:tcPr>
          <w:p w14:paraId="0448570E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352" w:type="dxa"/>
            <w:vAlign w:val="center"/>
          </w:tcPr>
          <w:p w14:paraId="15376BD3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联系人手机</w:t>
            </w:r>
          </w:p>
        </w:tc>
        <w:tc>
          <w:tcPr>
            <w:tcW w:w="3784" w:type="dxa"/>
            <w:gridSpan w:val="2"/>
            <w:vAlign w:val="center"/>
          </w:tcPr>
          <w:p w14:paraId="52E949AA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63B50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vAlign w:val="center"/>
          </w:tcPr>
          <w:p w14:paraId="4949ECCF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联系人职务</w:t>
            </w:r>
          </w:p>
        </w:tc>
        <w:tc>
          <w:tcPr>
            <w:tcW w:w="2186" w:type="dxa"/>
            <w:vAlign w:val="center"/>
          </w:tcPr>
          <w:p w14:paraId="431E4643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352" w:type="dxa"/>
            <w:vAlign w:val="center"/>
          </w:tcPr>
          <w:p w14:paraId="397A00C3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联系人邮箱</w:t>
            </w:r>
          </w:p>
        </w:tc>
        <w:tc>
          <w:tcPr>
            <w:tcW w:w="3784" w:type="dxa"/>
            <w:gridSpan w:val="2"/>
            <w:vAlign w:val="center"/>
          </w:tcPr>
          <w:p w14:paraId="092DB379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1747E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vMerge w:val="restart"/>
            <w:vAlign w:val="center"/>
          </w:tcPr>
          <w:p w14:paraId="14D75DEC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主营业务</w:t>
            </w:r>
          </w:p>
        </w:tc>
        <w:tc>
          <w:tcPr>
            <w:tcW w:w="2186" w:type="dxa"/>
            <w:vAlign w:val="center"/>
          </w:tcPr>
          <w:p w14:paraId="7E047143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6136" w:type="dxa"/>
            <w:gridSpan w:val="3"/>
            <w:vAlign w:val="center"/>
          </w:tcPr>
          <w:p w14:paraId="487C255B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41044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vMerge w:val="continue"/>
            <w:vAlign w:val="center"/>
          </w:tcPr>
          <w:p w14:paraId="16E970BB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186" w:type="dxa"/>
            <w:vAlign w:val="center"/>
          </w:tcPr>
          <w:p w14:paraId="6B945E35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主业务线描述</w:t>
            </w:r>
          </w:p>
        </w:tc>
        <w:tc>
          <w:tcPr>
            <w:tcW w:w="6136" w:type="dxa"/>
            <w:gridSpan w:val="3"/>
            <w:vAlign w:val="center"/>
          </w:tcPr>
          <w:p w14:paraId="6731D40F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074A0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47" w:type="dxa"/>
            <w:vMerge w:val="restart"/>
            <w:vAlign w:val="center"/>
          </w:tcPr>
          <w:p w14:paraId="5EACAF7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  <w:szCs w:val="24"/>
                <w:lang w:val="en-US" w:eastAsia="zh-CN"/>
              </w:rPr>
              <w:t>参</w:t>
            </w:r>
            <w:r>
              <w:rPr>
                <w:rFonts w:hint="default" w:ascii="华文楷体" w:hAnsi="华文楷体" w:eastAsia="华文楷体" w:cs="华文楷体"/>
                <w:b/>
                <w:bCs/>
                <w:sz w:val="24"/>
                <w:szCs w:val="24"/>
                <w:lang w:val="en-US" w:eastAsia="zh-CN"/>
              </w:rPr>
              <w:t>与意愿</w:t>
            </w:r>
          </w:p>
        </w:tc>
        <w:tc>
          <w:tcPr>
            <w:tcW w:w="4675" w:type="dxa"/>
            <w:gridSpan w:val="3"/>
            <w:vAlign w:val="center"/>
          </w:tcPr>
          <w:p w14:paraId="6A4FE79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您所在的单位是否有兴趣参与护证计划？</w:t>
            </w:r>
          </w:p>
        </w:tc>
        <w:tc>
          <w:tcPr>
            <w:tcW w:w="3647" w:type="dxa"/>
            <w:vAlign w:val="center"/>
          </w:tcPr>
          <w:p w14:paraId="2895F0D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有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 w14:paraId="6F0B5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47" w:type="dxa"/>
            <w:vMerge w:val="continue"/>
            <w:tcBorders/>
            <w:vAlign w:val="center"/>
          </w:tcPr>
          <w:p w14:paraId="04D8D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75" w:type="dxa"/>
            <w:gridSpan w:val="3"/>
            <w:vAlign w:val="center"/>
          </w:tcPr>
          <w:p w14:paraId="514C544E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如果参与，您认为单位最适合在护证计划的哪些方面发挥作用？（可多选）</w:t>
            </w:r>
          </w:p>
        </w:tc>
        <w:tc>
          <w:tcPr>
            <w:tcW w:w="3647" w:type="dxa"/>
            <w:vAlign w:val="center"/>
          </w:tcPr>
          <w:p w14:paraId="52F75D06">
            <w:pPr>
              <w:numPr>
                <w:ilvl w:val="0"/>
                <w:numId w:val="1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国内国际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标准制定</w:t>
            </w:r>
          </w:p>
          <w:p w14:paraId="3D57A7E6">
            <w:pPr>
              <w:numPr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国内标准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国际标准(ITU）</w:t>
            </w:r>
          </w:p>
          <w:p w14:paraId="305D7C17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数据集建设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C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. 威胁情报共享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D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. 产业交流协同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E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.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行业报告发布</w:t>
            </w:r>
          </w:p>
          <w:p w14:paraId="67B62979">
            <w:pPr>
              <w:numPr>
                <w:ilvl w:val="0"/>
                <w:numId w:val="2"/>
              </w:numPr>
              <w:ind w:leftChars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AI防伪能力建设</w:t>
            </w:r>
          </w:p>
        </w:tc>
      </w:tr>
      <w:tr w14:paraId="0DFB9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47" w:type="dxa"/>
            <w:vAlign w:val="center"/>
          </w:tcPr>
          <w:p w14:paraId="32E2F23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sz w:val="24"/>
                <w:szCs w:val="24"/>
                <w:lang w:val="en-US" w:eastAsia="zh-CN"/>
              </w:rPr>
              <w:t>行业应用需求</w:t>
            </w:r>
          </w:p>
        </w:tc>
        <w:tc>
          <w:tcPr>
            <w:tcW w:w="4675" w:type="dxa"/>
            <w:gridSpan w:val="3"/>
            <w:vAlign w:val="center"/>
          </w:tcPr>
          <w:p w14:paraId="4A4B88B4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在您所在的行业（如保险、银行、电商等），证照核验过程中最常遇到的问题是什么？（可多选）</w:t>
            </w:r>
          </w:p>
        </w:tc>
        <w:tc>
          <w:tcPr>
            <w:tcW w:w="3647" w:type="dxa"/>
            <w:vAlign w:val="center"/>
          </w:tcPr>
          <w:p w14:paraId="1680F091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A. 图像篡改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B. 身份信息伪造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C. 核验效率低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、成本高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E. 缺乏统一标准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F. 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__________</w:t>
            </w:r>
          </w:p>
        </w:tc>
      </w:tr>
      <w:tr w14:paraId="3764D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47" w:type="dxa"/>
            <w:vMerge w:val="restart"/>
            <w:vAlign w:val="center"/>
          </w:tcPr>
          <w:p w14:paraId="60D25D2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sz w:val="24"/>
                <w:szCs w:val="24"/>
                <w:lang w:val="en-US" w:eastAsia="zh-CN"/>
              </w:rPr>
              <w:t>标准认知与建议</w:t>
            </w:r>
          </w:p>
        </w:tc>
        <w:tc>
          <w:tcPr>
            <w:tcW w:w="4675" w:type="dxa"/>
            <w:gridSpan w:val="3"/>
            <w:vAlign w:val="center"/>
          </w:tcPr>
          <w:p w14:paraId="0CB56BF9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您对目前已有的图像防篡改、证照安全相关标准了解程度如何？</w:t>
            </w:r>
          </w:p>
        </w:tc>
        <w:tc>
          <w:tcPr>
            <w:tcW w:w="3647" w:type="dxa"/>
            <w:vAlign w:val="center"/>
          </w:tcPr>
          <w:p w14:paraId="5613F9B3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A. 非常了解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B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. 知道有相关标准，但不了解具体内容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C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. 完全不知道</w:t>
            </w:r>
          </w:p>
        </w:tc>
      </w:tr>
      <w:tr w14:paraId="1659F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47" w:type="dxa"/>
            <w:vMerge w:val="continue"/>
            <w:tcBorders/>
            <w:vAlign w:val="center"/>
          </w:tcPr>
          <w:p w14:paraId="19D1ECD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75" w:type="dxa"/>
            <w:gridSpan w:val="3"/>
            <w:vAlign w:val="center"/>
          </w:tcPr>
          <w:p w14:paraId="60D035AF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对于护证计划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标准的已有标准和未来拟立项标准，有何建议？</w:t>
            </w:r>
          </w:p>
        </w:tc>
        <w:tc>
          <w:tcPr>
            <w:tcW w:w="3647" w:type="dxa"/>
            <w:vAlign w:val="center"/>
          </w:tcPr>
          <w:p w14:paraId="267590D5">
            <w:pPr>
              <w:numPr>
                <w:ilvl w:val="0"/>
                <w:numId w:val="3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已有《文本图像篡改检测系统技术要求》标准建议：</w:t>
            </w:r>
          </w:p>
          <w:p w14:paraId="27C84E35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标准解读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标准修订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B.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拟立项标准方向</w:t>
            </w:r>
          </w:p>
        </w:tc>
      </w:tr>
      <w:tr w14:paraId="14CAD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47" w:type="dxa"/>
            <w:vMerge w:val="restart"/>
            <w:vAlign w:val="center"/>
          </w:tcPr>
          <w:p w14:paraId="79107C3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sz w:val="24"/>
                <w:szCs w:val="24"/>
                <w:lang w:val="en-US" w:eastAsia="zh-CN"/>
              </w:rPr>
              <w:t>数据集</w:t>
            </w:r>
            <w:r>
              <w:rPr>
                <w:rFonts w:hint="eastAsia" w:ascii="华文楷体" w:hAnsi="华文楷体" w:eastAsia="华文楷体" w:cs="华文楷体"/>
                <w:b/>
                <w:bCs/>
                <w:sz w:val="24"/>
                <w:szCs w:val="24"/>
                <w:lang w:val="en-US" w:eastAsia="zh-CN"/>
              </w:rPr>
              <w:t>建设</w:t>
            </w:r>
          </w:p>
        </w:tc>
        <w:tc>
          <w:tcPr>
            <w:tcW w:w="4675" w:type="dxa"/>
            <w:gridSpan w:val="3"/>
            <w:vAlign w:val="center"/>
          </w:tcPr>
          <w:p w14:paraId="29D1CA7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在进行证照核验相关技术研发或业务开展时，您对行业测试训练集的需求程度如何？</w:t>
            </w:r>
          </w:p>
        </w:tc>
        <w:tc>
          <w:tcPr>
            <w:tcW w:w="3647" w:type="dxa"/>
            <w:vAlign w:val="center"/>
          </w:tcPr>
          <w:p w14:paraId="30C93BFD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. 有较大需求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B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. 一般需求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C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. 需求较小</w:t>
            </w:r>
          </w:p>
        </w:tc>
      </w:tr>
      <w:tr w14:paraId="7C5A4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47" w:type="dxa"/>
            <w:vMerge w:val="continue"/>
            <w:tcBorders/>
            <w:vAlign w:val="center"/>
          </w:tcPr>
          <w:p w14:paraId="21706B3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75" w:type="dxa"/>
            <w:gridSpan w:val="3"/>
            <w:vAlign w:val="center"/>
          </w:tcPr>
          <w:p w14:paraId="69BB4908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您希望行业测试训练集包含哪些类型的数据？（可多选）</w:t>
            </w:r>
          </w:p>
        </w:tc>
        <w:tc>
          <w:tcPr>
            <w:tcW w:w="3647" w:type="dxa"/>
            <w:vAlign w:val="center"/>
          </w:tcPr>
          <w:p w14:paraId="46A335D9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A. 真实证照图像数据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B. 篡改后证照图像数据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C. 不同行业的证照数据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D. 关联业务数据（如交易记录等）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E. 其他（请注明）</w:t>
            </w:r>
          </w:p>
        </w:tc>
      </w:tr>
      <w:tr w14:paraId="2FFE6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47" w:type="dxa"/>
            <w:vMerge w:val="restart"/>
            <w:vAlign w:val="center"/>
          </w:tcPr>
          <w:p w14:paraId="2520CAC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sz w:val="24"/>
                <w:szCs w:val="24"/>
                <w:lang w:val="en-US" w:eastAsia="zh-CN"/>
              </w:rPr>
              <w:t>威胁情报共享</w:t>
            </w:r>
          </w:p>
        </w:tc>
        <w:tc>
          <w:tcPr>
            <w:tcW w:w="4675" w:type="dxa"/>
            <w:gridSpan w:val="3"/>
            <w:vAlign w:val="center"/>
          </w:tcPr>
          <w:p w14:paraId="26E92F9D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您所在单位目前是否有与其他机构共享黑灰产威胁情报的机制？</w:t>
            </w:r>
          </w:p>
        </w:tc>
        <w:tc>
          <w:tcPr>
            <w:tcW w:w="3647" w:type="dxa"/>
            <w:vAlign w:val="center"/>
          </w:tcPr>
          <w:p w14:paraId="52B36873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A. 有完善的共享机制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B. 有简单的共享渠道，但不完善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C. 没有，但有意愿建立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D. 没有，且没有意愿建立</w:t>
            </w:r>
          </w:p>
        </w:tc>
      </w:tr>
      <w:tr w14:paraId="02543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47" w:type="dxa"/>
            <w:vMerge w:val="continue"/>
            <w:tcBorders/>
            <w:vAlign w:val="center"/>
          </w:tcPr>
          <w:p w14:paraId="3AB2E4E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75" w:type="dxa"/>
            <w:gridSpan w:val="3"/>
            <w:vAlign w:val="center"/>
          </w:tcPr>
          <w:p w14:paraId="13B71A0A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您认为在护证计划的威胁情报共享平台中，最重要的功能是什么？（可多选）</w:t>
            </w:r>
          </w:p>
        </w:tc>
        <w:tc>
          <w:tcPr>
            <w:tcW w:w="3647" w:type="dxa"/>
            <w:vAlign w:val="center"/>
          </w:tcPr>
          <w:p w14:paraId="5CA0925D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A. 实时情报推送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B. 情报分类检索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C. 情报分析报告生成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D. 与现有系统对接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E. 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__________</w:t>
            </w:r>
          </w:p>
        </w:tc>
      </w:tr>
      <w:tr w14:paraId="3F3FD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47" w:type="dxa"/>
            <w:vMerge w:val="restart"/>
            <w:vAlign w:val="center"/>
          </w:tcPr>
          <w:p w14:paraId="7CF4A43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sz w:val="24"/>
                <w:szCs w:val="24"/>
                <w:lang w:val="en-US" w:eastAsia="zh-CN"/>
              </w:rPr>
              <w:t>产业交流期望</w:t>
            </w:r>
          </w:p>
        </w:tc>
        <w:tc>
          <w:tcPr>
            <w:tcW w:w="4675" w:type="dxa"/>
            <w:gridSpan w:val="3"/>
            <w:vAlign w:val="center"/>
          </w:tcPr>
          <w:p w14:paraId="5E21961D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您希望护证计划通过哪些方式举办产业交流协同活动？（可多选）</w:t>
            </w:r>
          </w:p>
        </w:tc>
        <w:tc>
          <w:tcPr>
            <w:tcW w:w="3647" w:type="dxa"/>
            <w:vAlign w:val="center"/>
          </w:tcPr>
          <w:p w14:paraId="0FA4B18F">
            <w:pPr>
              <w:numPr>
                <w:ilvl w:val="0"/>
                <w:numId w:val="4"/>
              </w:num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定期举办线下研讨会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B. 线上直播交流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C. 行业论坛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D. 技术培训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E. 实地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参与走访</w:t>
            </w:r>
          </w:p>
          <w:p w14:paraId="31B7057C">
            <w:pPr>
              <w:numPr>
                <w:numId w:val="0"/>
              </w:numPr>
              <w:ind w:left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F  行业报告发布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G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. 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__________</w:t>
            </w:r>
          </w:p>
        </w:tc>
      </w:tr>
      <w:tr w14:paraId="7D501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47" w:type="dxa"/>
            <w:vMerge w:val="continue"/>
            <w:tcBorders/>
            <w:vAlign w:val="center"/>
          </w:tcPr>
          <w:p w14:paraId="0BEC35A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75" w:type="dxa"/>
            <w:gridSpan w:val="3"/>
            <w:vAlign w:val="center"/>
          </w:tcPr>
          <w:p w14:paraId="3134A7DD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您期望在产业交流协同活动中获取哪些方面的信息？（可多选）</w:t>
            </w:r>
          </w:p>
        </w:tc>
        <w:tc>
          <w:tcPr>
            <w:tcW w:w="3647" w:type="dxa"/>
            <w:vAlign w:val="center"/>
          </w:tcPr>
          <w:p w14:paraId="2CD16BF9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A. 最新技术动态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B. 成功案例分享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C. 政策解读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D. 市场趋势分析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E. 合作机会对接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F. 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__________</w:t>
            </w:r>
          </w:p>
        </w:tc>
      </w:tr>
      <w:tr w14:paraId="79472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47" w:type="dxa"/>
            <w:tcBorders/>
            <w:vAlign w:val="center"/>
          </w:tcPr>
          <w:p w14:paraId="1FC698E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  <w:szCs w:val="24"/>
                <w:lang w:val="en-US" w:eastAsia="zh-CN"/>
              </w:rPr>
              <w:t>核心诉求</w:t>
            </w:r>
          </w:p>
        </w:tc>
        <w:tc>
          <w:tcPr>
            <w:tcW w:w="4675" w:type="dxa"/>
            <w:gridSpan w:val="3"/>
            <w:vAlign w:val="center"/>
          </w:tcPr>
          <w:p w14:paraId="5E508ECD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贵司对护证计划有何核心诉求？</w:t>
            </w:r>
          </w:p>
        </w:tc>
        <w:tc>
          <w:tcPr>
            <w:tcW w:w="3647" w:type="dxa"/>
            <w:vAlign w:val="center"/>
          </w:tcPr>
          <w:p w14:paraId="00F3352B">
            <w:pPr>
              <w:numPr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3AE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169" w:type="dxa"/>
            <w:gridSpan w:val="5"/>
            <w:vAlign w:val="center"/>
          </w:tcPr>
          <w:p w14:paraId="7B0B7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其他对于护证计划的建议：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      </w:t>
            </w:r>
          </w:p>
        </w:tc>
      </w:tr>
      <w:tr w14:paraId="5FDF5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0169" w:type="dxa"/>
            <w:gridSpan w:val="5"/>
            <w:vAlign w:val="center"/>
          </w:tcPr>
          <w:p w14:paraId="5A8F6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填写人签字或加盖公章</w:t>
            </w:r>
          </w:p>
          <w:p w14:paraId="4FB44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填表日期  2025年   月   日              </w:t>
            </w:r>
          </w:p>
        </w:tc>
      </w:tr>
      <w:tr w14:paraId="2D411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169" w:type="dxa"/>
            <w:gridSpan w:val="5"/>
            <w:tcBorders>
              <w:bottom w:val="single" w:color="auto" w:sz="4" w:space="0"/>
            </w:tcBorders>
            <w:vAlign w:val="center"/>
          </w:tcPr>
          <w:p w14:paraId="6E3DC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注：</w:t>
            </w:r>
          </w:p>
          <w:p w14:paraId="5030DB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（1）本表为企业需求调研表按需勾选，无任何费用</w:t>
            </w:r>
          </w:p>
          <w:p w14:paraId="45E658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（2）请将申请表盖章扫描件传至邮箱：zxbigdata@caict.ac.cn</w:t>
            </w:r>
          </w:p>
        </w:tc>
      </w:tr>
    </w:tbl>
    <w:p w14:paraId="4E6EC641">
      <w:pPr>
        <w:jc w:val="center"/>
        <w:rPr>
          <w:rFonts w:hint="eastAsia" w:ascii="华文楷体" w:hAnsi="华文楷体" w:eastAsia="华文楷体" w:cs="华文楷体"/>
          <w:b/>
          <w:bCs/>
          <w:sz w:val="40"/>
          <w:szCs w:val="40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altName w:val="方正楷体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标准行书简繁">
    <w:panose1 w:val="03000600000000000000"/>
    <w:charset w:val="86"/>
    <w:family w:val="auto"/>
    <w:pitch w:val="default"/>
    <w:sig w:usb0="00000283" w:usb1="180F1C10" w:usb2="00000016" w:usb3="00000000" w:csb0="40040001" w:csb1="C0D60000"/>
  </w:font>
  <w:font w:name="汉仪力量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尚巍手书简">
    <w:panose1 w:val="00020600040101010101"/>
    <w:charset w:val="86"/>
    <w:family w:val="auto"/>
    <w:pitch w:val="default"/>
    <w:sig w:usb0="8000001F" w:usb1="1A0F781A" w:usb2="00000016" w:usb3="00000000" w:csb0="00040000" w:csb1="00000000"/>
  </w:font>
  <w:font w:name="汉仪尚巍手书W">
    <w:panose1 w:val="00020600040101010101"/>
    <w:charset w:val="86"/>
    <w:family w:val="auto"/>
    <w:pitch w:val="default"/>
    <w:sig w:usb0="8000001F" w:usb1="1A0F781A" w:usb2="00000016" w:usb3="00000000" w:csb0="00040000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小米书法体">
    <w:panose1 w:val="02010600010101010101"/>
    <w:charset w:val="86"/>
    <w:family w:val="auto"/>
    <w:pitch w:val="default"/>
    <w:sig w:usb0="A00002BF" w:usb1="58CF7CFA" w:usb2="00000016" w:usb3="00000000" w:csb0="00040001" w:csb1="00000000"/>
  </w:font>
  <w:font w:name="锐字温帅小可爱简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EECAB">
    <w:pPr>
      <w:pStyle w:val="3"/>
      <w:jc w:val="center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108835" cy="276225"/>
          <wp:effectExtent l="0" t="0" r="5715" b="9525"/>
          <wp:docPr id="1" name="图片 1" descr="点击查看图片来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点击查看图片来源"/>
                  <pic:cNvPicPr>
                    <a:picLocks noChangeAspect="1"/>
                  </pic:cNvPicPr>
                </pic:nvPicPr>
                <pic:blipFill>
                  <a:blip r:embed="rId1"/>
                  <a:srcRect l="3063" t="46306" r="2594" b="37194"/>
                  <a:stretch>
                    <a:fillRect/>
                  </a:stretch>
                </pic:blipFill>
                <pic:spPr>
                  <a:xfrm>
                    <a:off x="0" y="0"/>
                    <a:ext cx="2108835" cy="2762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AB2F6B"/>
    <w:multiLevelType w:val="singleLevel"/>
    <w:tmpl w:val="04AB2F6B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0A4BFDA2"/>
    <w:multiLevelType w:val="singleLevel"/>
    <w:tmpl w:val="0A4BFDA2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140433A9"/>
    <w:multiLevelType w:val="singleLevel"/>
    <w:tmpl w:val="140433A9"/>
    <w:lvl w:ilvl="0" w:tentative="0">
      <w:start w:val="6"/>
      <w:numFmt w:val="upperLetter"/>
      <w:suff w:val="space"/>
      <w:lvlText w:val="%1."/>
      <w:lvlJc w:val="left"/>
    </w:lvl>
  </w:abstractNum>
  <w:abstractNum w:abstractNumId="3">
    <w:nsid w:val="44917F6C"/>
    <w:multiLevelType w:val="singleLevel"/>
    <w:tmpl w:val="44917F6C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4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2025-02-24T05:45:24Z</dcterms:created>
  <dc:creator>wudi8</dc:creator>
  <cp:lastModifiedBy>吴荻</cp:lastModifiedBy>
  <dcterms:modified xsi:type="dcterms:W3CDTF">2025-02-24T07:00:51Z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eyJoZGlkIjoiYjEyNTNhODZiMjAwMmY0MDNjNWZmZWNiMmQ2MDZmNTYiLCJ1c2VySWQiOiI0MzY1ODQzMTIifQ==</vt:lpwstr>
  </property>
  <property fmtid="{D5CDD505-2E9C-101B-9397-08002B2CF9AE}" pid="4" name="ICV">
    <vt:lpwstr>1ABB2BD49BFE472284B1C5EE11A12259_13</vt:lpwstr>
  </property>
</Properties>
</file>